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1" w:rightFromText="141" w:vertAnchor="page" w:horzAnchor="margin" w:tblpY="1375"/>
        <w:tblW w:w="14029" w:type="dxa"/>
        <w:tblLayout w:type="fixed"/>
        <w:tblLook w:val="04A0" w:firstRow="1" w:lastRow="0" w:firstColumn="1" w:lastColumn="0" w:noHBand="0" w:noVBand="1"/>
      </w:tblPr>
      <w:tblGrid>
        <w:gridCol w:w="1735"/>
        <w:gridCol w:w="1634"/>
        <w:gridCol w:w="1485"/>
        <w:gridCol w:w="1136"/>
        <w:gridCol w:w="1841"/>
        <w:gridCol w:w="1662"/>
        <w:gridCol w:w="1314"/>
        <w:gridCol w:w="1355"/>
        <w:gridCol w:w="1867"/>
      </w:tblGrid>
      <w:tr w:rsidR="00C16189" w:rsidRPr="00F52B4A" w:rsidTr="00C16189">
        <w:tc>
          <w:tcPr>
            <w:tcW w:w="1735" w:type="dxa"/>
          </w:tcPr>
          <w:p w:rsidR="00C16189" w:rsidRPr="00F52B4A" w:rsidRDefault="00C16189" w:rsidP="00C16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Номер и дата на завеждане на заявлението в Регистъра по ЗДОИ</w:t>
            </w:r>
          </w:p>
        </w:tc>
        <w:tc>
          <w:tcPr>
            <w:tcW w:w="1634" w:type="dxa"/>
          </w:tcPr>
          <w:p w:rsidR="00C16189" w:rsidRPr="00F52B4A" w:rsidRDefault="00C16189" w:rsidP="00C16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и дата на завеждане на заявлението в Деловодството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ЦСМП-</w:t>
            </w: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Враца</w:t>
            </w:r>
          </w:p>
        </w:tc>
        <w:tc>
          <w:tcPr>
            <w:tcW w:w="1485" w:type="dxa"/>
          </w:tcPr>
          <w:p w:rsidR="00C16189" w:rsidRPr="00F52B4A" w:rsidRDefault="00C16189" w:rsidP="00C16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</w:p>
        </w:tc>
        <w:tc>
          <w:tcPr>
            <w:tcW w:w="1136" w:type="dxa"/>
          </w:tcPr>
          <w:p w:rsidR="00C16189" w:rsidRPr="00F52B4A" w:rsidRDefault="00C16189" w:rsidP="00C16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заявле-н</w:t>
            </w: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ието</w:t>
            </w:r>
            <w:proofErr w:type="spellEnd"/>
          </w:p>
        </w:tc>
        <w:tc>
          <w:tcPr>
            <w:tcW w:w="1841" w:type="dxa"/>
          </w:tcPr>
          <w:p w:rsidR="00C16189" w:rsidRPr="00F52B4A" w:rsidRDefault="00C16189" w:rsidP="00C16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на исканата информация</w:t>
            </w:r>
          </w:p>
        </w:tc>
        <w:tc>
          <w:tcPr>
            <w:tcW w:w="1662" w:type="dxa"/>
          </w:tcPr>
          <w:p w:rsidR="00C16189" w:rsidRPr="00F52B4A" w:rsidRDefault="00C16189" w:rsidP="00C16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Предпочитана от заявителя форма за предоставяне на достъп</w:t>
            </w:r>
          </w:p>
        </w:tc>
        <w:tc>
          <w:tcPr>
            <w:tcW w:w="1314" w:type="dxa"/>
          </w:tcPr>
          <w:p w:rsidR="00C16189" w:rsidRPr="00F52B4A" w:rsidRDefault="00C16189" w:rsidP="00C16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Разреше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</w:t>
            </w: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достъп</w:t>
            </w:r>
          </w:p>
        </w:tc>
        <w:tc>
          <w:tcPr>
            <w:tcW w:w="1355" w:type="dxa"/>
          </w:tcPr>
          <w:p w:rsidR="00C16189" w:rsidRPr="00F52B4A" w:rsidRDefault="00C16189" w:rsidP="00C16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Дата на предоставяне на достъп</w:t>
            </w:r>
          </w:p>
        </w:tc>
        <w:tc>
          <w:tcPr>
            <w:tcW w:w="1867" w:type="dxa"/>
          </w:tcPr>
          <w:p w:rsidR="00C16189" w:rsidRPr="00F52B4A" w:rsidRDefault="00C16189" w:rsidP="00C16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Други (движение на преписката – удължаване на срок (причини); искане на съгласие от трети лица; препращане на др. административен орган)</w:t>
            </w:r>
          </w:p>
        </w:tc>
      </w:tr>
      <w:tr w:rsidR="00C16189" w:rsidRPr="00F52B4A" w:rsidTr="00C16189">
        <w:tc>
          <w:tcPr>
            <w:tcW w:w="1735" w:type="dxa"/>
          </w:tcPr>
          <w:p w:rsidR="00C16189" w:rsidRPr="00EE18D3" w:rsidRDefault="00C16189" w:rsidP="00C1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16189" w:rsidRPr="00EE18D3" w:rsidRDefault="00C16189" w:rsidP="00C1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C16189" w:rsidRPr="00F52B4A" w:rsidRDefault="00C16189" w:rsidP="00C1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C16189" w:rsidRPr="00F52B4A" w:rsidRDefault="00C16189" w:rsidP="00C1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16189" w:rsidRPr="00F52B4A" w:rsidRDefault="00C16189" w:rsidP="00C1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C16189" w:rsidRPr="00F52B4A" w:rsidRDefault="00C16189" w:rsidP="00C1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16189" w:rsidRPr="00F52B4A" w:rsidRDefault="00C16189" w:rsidP="00C1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16189" w:rsidRPr="00F52B4A" w:rsidRDefault="00C16189" w:rsidP="00C1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C16189" w:rsidRPr="00F52B4A" w:rsidRDefault="00C16189" w:rsidP="00C1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D0" w:rsidRPr="00F52B4A" w:rsidTr="00C16189">
        <w:tc>
          <w:tcPr>
            <w:tcW w:w="1735" w:type="dxa"/>
          </w:tcPr>
          <w:p w:rsidR="00624FD0" w:rsidRPr="00F52B4A" w:rsidRDefault="00624FD0" w:rsidP="00624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4/21.05.2025 г.</w:t>
            </w:r>
          </w:p>
        </w:tc>
        <w:tc>
          <w:tcPr>
            <w:tcW w:w="1634" w:type="dxa"/>
          </w:tcPr>
          <w:p w:rsidR="00624FD0" w:rsidRPr="00F52B4A" w:rsidRDefault="00624FD0" w:rsidP="00624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03</w:t>
            </w:r>
            <w:r w:rsidRPr="00E84955">
              <w:t xml:space="preserve"> –</w:t>
            </w:r>
            <w:r>
              <w:t xml:space="preserve"> 174 </w:t>
            </w:r>
            <w:r w:rsidRPr="00E84955">
              <w:rPr>
                <w:lang w:val="ru-RU"/>
              </w:rPr>
              <w:t xml:space="preserve">от </w:t>
            </w:r>
            <w:r>
              <w:rPr>
                <w:lang w:val="ru-RU"/>
              </w:rPr>
              <w:t xml:space="preserve">21.05.2025 </w:t>
            </w:r>
            <w:r w:rsidRPr="00E84955">
              <w:t>г</w:t>
            </w:r>
            <w:r>
              <w:t>.</w:t>
            </w:r>
          </w:p>
        </w:tc>
        <w:tc>
          <w:tcPr>
            <w:tcW w:w="1485" w:type="dxa"/>
          </w:tcPr>
          <w:p w:rsidR="00624FD0" w:rsidRPr="00F52B4A" w:rsidRDefault="00624FD0" w:rsidP="0062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Сдружение „Съюз на </w:t>
            </w:r>
            <w:proofErr w:type="spellStart"/>
            <w:r>
              <w:t>парамедиците</w:t>
            </w:r>
            <w:proofErr w:type="spellEnd"/>
            <w:r>
              <w:t xml:space="preserve"> в България“ чрез г-жа Ива Пехливанска</w:t>
            </w:r>
          </w:p>
        </w:tc>
        <w:tc>
          <w:tcPr>
            <w:tcW w:w="1136" w:type="dxa"/>
          </w:tcPr>
          <w:p w:rsidR="00624FD0" w:rsidRPr="00F52B4A" w:rsidRDefault="00624FD0" w:rsidP="00624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Писмено заявление</w:t>
            </w:r>
          </w:p>
        </w:tc>
        <w:tc>
          <w:tcPr>
            <w:tcW w:w="1841" w:type="dxa"/>
          </w:tcPr>
          <w:p w:rsidR="00624FD0" w:rsidRPr="00E84955" w:rsidRDefault="00624FD0" w:rsidP="00624FD0">
            <w:pPr>
              <w:jc w:val="both"/>
            </w:pPr>
            <w:r>
              <w:t>Свободни работни места по длъжности и брой назначени лица с придобита квалификация по професия „</w:t>
            </w:r>
            <w:proofErr w:type="spellStart"/>
            <w:r>
              <w:t>Парамедик</w:t>
            </w:r>
            <w:proofErr w:type="spellEnd"/>
            <w:r>
              <w:t>“ в Център за спешна медицинска помощ – Враца за периода от 01.01.2023 г. до 01.04.2025 г..</w:t>
            </w:r>
          </w:p>
          <w:p w:rsidR="00624FD0" w:rsidRPr="00F52B4A" w:rsidRDefault="00624FD0" w:rsidP="00624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24FD0" w:rsidRPr="00F52B4A" w:rsidRDefault="00624FD0" w:rsidP="00624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е посочена</w:t>
            </w:r>
          </w:p>
        </w:tc>
        <w:tc>
          <w:tcPr>
            <w:tcW w:w="1314" w:type="dxa"/>
          </w:tcPr>
          <w:p w:rsidR="00624FD0" w:rsidRPr="00F52B4A" w:rsidRDefault="00624FD0" w:rsidP="00624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</w:tcPr>
          <w:p w:rsidR="00624FD0" w:rsidRPr="00F52B4A" w:rsidRDefault="00624FD0" w:rsidP="00624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28.06.2025 г.</w:t>
            </w:r>
          </w:p>
        </w:tc>
        <w:tc>
          <w:tcPr>
            <w:tcW w:w="1867" w:type="dxa"/>
          </w:tcPr>
          <w:p w:rsidR="00624FD0" w:rsidRPr="00F52B4A" w:rsidRDefault="00624FD0" w:rsidP="00624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FD0" w:rsidRPr="00F52B4A" w:rsidTr="00C16189">
        <w:tc>
          <w:tcPr>
            <w:tcW w:w="1735" w:type="dxa"/>
          </w:tcPr>
          <w:p w:rsidR="00624FD0" w:rsidRPr="00F52B4A" w:rsidRDefault="00624FD0" w:rsidP="0062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5/04.11.2025 г.</w:t>
            </w:r>
          </w:p>
        </w:tc>
        <w:tc>
          <w:tcPr>
            <w:tcW w:w="1634" w:type="dxa"/>
          </w:tcPr>
          <w:p w:rsidR="00624FD0" w:rsidRPr="00F52B4A" w:rsidRDefault="00624FD0" w:rsidP="00624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94-565 от 04.11.2025 г.</w:t>
            </w:r>
          </w:p>
        </w:tc>
        <w:tc>
          <w:tcPr>
            <w:tcW w:w="1485" w:type="dxa"/>
          </w:tcPr>
          <w:p w:rsidR="00624FD0" w:rsidRPr="00F52B4A" w:rsidRDefault="00624FD0" w:rsidP="00624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 Георгиев Тодоров</w:t>
            </w:r>
          </w:p>
        </w:tc>
        <w:tc>
          <w:tcPr>
            <w:tcW w:w="1136" w:type="dxa"/>
          </w:tcPr>
          <w:p w:rsidR="00624FD0" w:rsidRPr="00F52B4A" w:rsidRDefault="00624FD0" w:rsidP="00624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Писмено заявление</w:t>
            </w:r>
          </w:p>
        </w:tc>
        <w:tc>
          <w:tcPr>
            <w:tcW w:w="1841" w:type="dxa"/>
          </w:tcPr>
          <w:p w:rsidR="00624FD0" w:rsidRPr="00F52B4A" w:rsidRDefault="00624FD0" w:rsidP="00624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Брой болнични листове, брой служебни сертификати на електронен подпис, брой служители с достъп до Централен диспечерски център към Министерство на здравеопазването, изготвяне на работни графици и брой намерени лица с липсващи телесни органи през последните 20 години</w:t>
            </w:r>
          </w:p>
        </w:tc>
        <w:tc>
          <w:tcPr>
            <w:tcW w:w="1662" w:type="dxa"/>
          </w:tcPr>
          <w:p w:rsidR="00624FD0" w:rsidRPr="00F52B4A" w:rsidRDefault="00624FD0" w:rsidP="00624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електронен път, писмена форма</w:t>
            </w:r>
          </w:p>
        </w:tc>
        <w:tc>
          <w:tcPr>
            <w:tcW w:w="1314" w:type="dxa"/>
          </w:tcPr>
          <w:p w:rsidR="00624FD0" w:rsidRPr="00F52B4A" w:rsidRDefault="00624FD0" w:rsidP="00624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</w:tcPr>
          <w:p w:rsidR="00624FD0" w:rsidRPr="00F52B4A" w:rsidRDefault="00624FD0" w:rsidP="00624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 г.</w:t>
            </w:r>
          </w:p>
        </w:tc>
        <w:tc>
          <w:tcPr>
            <w:tcW w:w="1867" w:type="dxa"/>
          </w:tcPr>
          <w:p w:rsidR="00624FD0" w:rsidRPr="00F52B4A" w:rsidRDefault="00624FD0" w:rsidP="00624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24FD0" w:rsidRDefault="00624FD0" w:rsidP="00633E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4FD0" w:rsidRDefault="00624FD0" w:rsidP="00624FD0">
      <w:pPr>
        <w:rPr>
          <w:rFonts w:ascii="Times New Roman" w:hAnsi="Times New Roman" w:cs="Times New Roman"/>
          <w:sz w:val="24"/>
          <w:szCs w:val="24"/>
        </w:rPr>
      </w:pPr>
    </w:p>
    <w:p w:rsidR="00624FD0" w:rsidRPr="00A9191C" w:rsidRDefault="00624FD0" w:rsidP="00624FD0">
      <w:pPr>
        <w:ind w:firstLine="1134"/>
        <w:jc w:val="both"/>
        <w:rPr>
          <w:b/>
        </w:rPr>
      </w:pPr>
      <w:r w:rsidRPr="00A9191C">
        <w:rPr>
          <w:b/>
        </w:rPr>
        <w:t>Утвърдил:</w:t>
      </w:r>
    </w:p>
    <w:p w:rsidR="00624FD0" w:rsidRPr="00A9191C" w:rsidRDefault="00624FD0" w:rsidP="00624FD0">
      <w:pPr>
        <w:ind w:firstLine="1134"/>
        <w:jc w:val="both"/>
        <w:rPr>
          <w:b/>
        </w:rPr>
      </w:pPr>
      <w:r w:rsidRPr="00A9191C">
        <w:rPr>
          <w:b/>
        </w:rPr>
        <w:t>Директор ЦСМП - Враца</w:t>
      </w:r>
    </w:p>
    <w:p w:rsidR="00624FD0" w:rsidRPr="00044EDF" w:rsidRDefault="00624FD0" w:rsidP="00624FD0">
      <w:pPr>
        <w:ind w:firstLine="1134"/>
        <w:jc w:val="both"/>
        <w:rPr>
          <w:b/>
        </w:rPr>
      </w:pPr>
      <w:r w:rsidRPr="00A9191C">
        <w:rPr>
          <w:b/>
        </w:rPr>
        <w:t xml:space="preserve">д-р </w:t>
      </w:r>
      <w:r>
        <w:rPr>
          <w:b/>
        </w:rPr>
        <w:t xml:space="preserve">Галина </w:t>
      </w:r>
      <w:proofErr w:type="spellStart"/>
      <w:r>
        <w:rPr>
          <w:b/>
        </w:rPr>
        <w:t>Лещарска</w:t>
      </w:r>
      <w:proofErr w:type="spellEnd"/>
    </w:p>
    <w:p w:rsidR="003F3246" w:rsidRPr="00624FD0" w:rsidRDefault="00624FD0" w:rsidP="00624FD0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              Дата:  09.01.2026 г.</w:t>
      </w:r>
      <w:bookmarkEnd w:id="0"/>
    </w:p>
    <w:sectPr w:rsidR="003F3246" w:rsidRPr="00624FD0" w:rsidSect="00C1618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095" w:rsidRDefault="005F7095" w:rsidP="00C16189">
      <w:pPr>
        <w:spacing w:after="0" w:line="240" w:lineRule="auto"/>
      </w:pPr>
      <w:r>
        <w:separator/>
      </w:r>
    </w:p>
  </w:endnote>
  <w:endnote w:type="continuationSeparator" w:id="0">
    <w:p w:rsidR="005F7095" w:rsidRDefault="005F7095" w:rsidP="00C1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095" w:rsidRDefault="005F7095" w:rsidP="00C16189">
      <w:pPr>
        <w:spacing w:after="0" w:line="240" w:lineRule="auto"/>
      </w:pPr>
      <w:r>
        <w:separator/>
      </w:r>
    </w:p>
  </w:footnote>
  <w:footnote w:type="continuationSeparator" w:id="0">
    <w:p w:rsidR="005F7095" w:rsidRDefault="005F7095" w:rsidP="00C16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189" w:rsidRDefault="00C16189" w:rsidP="00C16189">
    <w:pPr>
      <w:pStyle w:val="a7"/>
      <w:jc w:val="center"/>
    </w:pPr>
    <w:r>
      <w:t xml:space="preserve">ГОДИШЕН ОТЧЕТ ЗА ПОСТЪПИЛИТЕ ЗАЯВЛЕНИЯ ПО ЗАКОНА ЗА ДОСТЪП </w:t>
    </w:r>
    <w:r w:rsidR="00624FD0">
      <w:t>ДО ОБЩЕСТВЕНА ИНФОРМАЦИЯ ЗА 2025</w:t>
    </w:r>
    <w: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E4"/>
    <w:rsid w:val="00137F80"/>
    <w:rsid w:val="0018457B"/>
    <w:rsid w:val="001B2715"/>
    <w:rsid w:val="001C5F7A"/>
    <w:rsid w:val="00242EF1"/>
    <w:rsid w:val="00277944"/>
    <w:rsid w:val="00294F0F"/>
    <w:rsid w:val="00345324"/>
    <w:rsid w:val="003826D9"/>
    <w:rsid w:val="00394C47"/>
    <w:rsid w:val="003F3232"/>
    <w:rsid w:val="003F3246"/>
    <w:rsid w:val="00434C5F"/>
    <w:rsid w:val="00595A80"/>
    <w:rsid w:val="005F7095"/>
    <w:rsid w:val="00623EBA"/>
    <w:rsid w:val="00624FD0"/>
    <w:rsid w:val="00633E65"/>
    <w:rsid w:val="00693B5C"/>
    <w:rsid w:val="007015BA"/>
    <w:rsid w:val="00774E32"/>
    <w:rsid w:val="00882A20"/>
    <w:rsid w:val="008F0B97"/>
    <w:rsid w:val="00902162"/>
    <w:rsid w:val="009D0571"/>
    <w:rsid w:val="00A27F31"/>
    <w:rsid w:val="00AD06E4"/>
    <w:rsid w:val="00B23027"/>
    <w:rsid w:val="00BC0B31"/>
    <w:rsid w:val="00C16189"/>
    <w:rsid w:val="00CA42A0"/>
    <w:rsid w:val="00E57DBB"/>
    <w:rsid w:val="00FD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48AC8C"/>
  <w15:docId w15:val="{258E1B1E-E2DA-42D9-B907-8155E2E6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457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4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34C5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1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6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C16189"/>
  </w:style>
  <w:style w:type="paragraph" w:styleId="a9">
    <w:name w:val="footer"/>
    <w:basedOn w:val="a"/>
    <w:link w:val="aa"/>
    <w:uiPriority w:val="99"/>
    <w:unhideWhenUsed/>
    <w:rsid w:val="00C16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C16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9BAD8-C24A-4E20-9EAA-9A548547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djankova</dc:creator>
  <cp:lastModifiedBy>HP</cp:lastModifiedBy>
  <cp:revision>3</cp:revision>
  <cp:lastPrinted>2026-01-09T10:57:00Z</cp:lastPrinted>
  <dcterms:created xsi:type="dcterms:W3CDTF">2025-01-13T13:25:00Z</dcterms:created>
  <dcterms:modified xsi:type="dcterms:W3CDTF">2026-01-09T10:57:00Z</dcterms:modified>
</cp:coreProperties>
</file>