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FF" w:rsidRDefault="00276A55">
      <w:pPr>
        <w:spacing w:after="323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642FF" w:rsidRDefault="00276A55">
      <w:pPr>
        <w:spacing w:after="25"/>
        <w:ind w:left="5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42FF" w:rsidRDefault="00276A55">
      <w:pPr>
        <w:spacing w:after="112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ДО ВСИЧКИ УЧАСТНИЦИ </w:t>
      </w:r>
    </w:p>
    <w:p w:rsidR="00B642FF" w:rsidRDefault="00276A55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42FF" w:rsidRDefault="00276A55">
      <w:pPr>
        <w:spacing w:after="1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42FF" w:rsidRDefault="00276A55">
      <w:pPr>
        <w:spacing w:after="163"/>
        <w:ind w:left="5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42FF" w:rsidRDefault="00276A55">
      <w:pPr>
        <w:spacing w:after="115"/>
        <w:ind w:righ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СЪОБЩЕНИЕ ЗА ОТВАРЯНЕ НА ЦЕНОВИТЕ ПРЕДЛОЖЕНИЯ </w:t>
      </w:r>
    </w:p>
    <w:p w:rsidR="00B642FF" w:rsidRDefault="00276A55">
      <w:pPr>
        <w:spacing w:after="163"/>
        <w:ind w:left="85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42FF" w:rsidRDefault="00276A55">
      <w:pPr>
        <w:spacing w:after="112"/>
        <w:ind w:left="86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УВАЖАЕМИ ДАМИ И ГОСПОДА, </w:t>
      </w:r>
    </w:p>
    <w:p w:rsidR="00B642FF" w:rsidRDefault="00276A55">
      <w:pPr>
        <w:spacing w:after="108"/>
        <w:ind w:left="85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76A55" w:rsidRDefault="00276A55" w:rsidP="00276A55">
      <w:pPr>
        <w:spacing w:after="2" w:line="401" w:lineRule="auto"/>
        <w:ind w:right="4" w:firstLine="85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 57, ал. 3 от Правилника за прилагане на Закона за обществените поръчки (редакция, действаща до 01.04.2020 г.), Ви уведомяваме, че комисията назначена да проведе обществена поръчка с предмет: </w:t>
      </w:r>
      <w:r w:rsidRPr="00276A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"Доставка на </w:t>
      </w:r>
      <w:proofErr w:type="spellStart"/>
      <w:r w:rsidRPr="00276A55">
        <w:rPr>
          <w:rFonts w:ascii="Times New Roman" w:hAnsi="Times New Roman" w:cs="Times New Roman"/>
          <w:bCs/>
          <w:sz w:val="24"/>
          <w:szCs w:val="24"/>
          <w:lang w:val="ru-RU"/>
        </w:rPr>
        <w:t>лекарствени</w:t>
      </w:r>
      <w:proofErr w:type="spellEnd"/>
      <w:r w:rsidRPr="00276A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76A55">
        <w:rPr>
          <w:rFonts w:ascii="Times New Roman" w:hAnsi="Times New Roman" w:cs="Times New Roman"/>
          <w:bCs/>
          <w:sz w:val="24"/>
          <w:szCs w:val="24"/>
          <w:lang w:val="ru-RU"/>
        </w:rPr>
        <w:t>продукти</w:t>
      </w:r>
      <w:proofErr w:type="spellEnd"/>
      <w:r w:rsidRPr="00276A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r w:rsidRPr="00276A55">
        <w:rPr>
          <w:rFonts w:ascii="Times New Roman" w:hAnsi="Times New Roman" w:cs="Times New Roman"/>
          <w:bCs/>
          <w:sz w:val="24"/>
          <w:szCs w:val="24"/>
          <w:lang w:val="ru-RU"/>
        </w:rPr>
        <w:t>рамково</w:t>
      </w:r>
      <w:proofErr w:type="spellEnd"/>
      <w:r w:rsidRPr="00276A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76A55">
        <w:rPr>
          <w:rFonts w:ascii="Times New Roman" w:hAnsi="Times New Roman" w:cs="Times New Roman"/>
          <w:bCs/>
          <w:sz w:val="24"/>
          <w:szCs w:val="24"/>
          <w:lang w:val="ru-RU"/>
        </w:rPr>
        <w:t>споразумение</w:t>
      </w:r>
      <w:proofErr w:type="spellEnd"/>
      <w:r w:rsidRPr="00276A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 РД-11-62/01.02.2021г., за </w:t>
      </w:r>
      <w:proofErr w:type="spellStart"/>
      <w:r w:rsidRPr="00276A55">
        <w:rPr>
          <w:rFonts w:ascii="Times New Roman" w:hAnsi="Times New Roman" w:cs="Times New Roman"/>
          <w:bCs/>
          <w:sz w:val="24"/>
          <w:szCs w:val="24"/>
          <w:lang w:val="ru-RU"/>
        </w:rPr>
        <w:t>нуждите</w:t>
      </w:r>
      <w:proofErr w:type="spellEnd"/>
      <w:r w:rsidRPr="00276A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ЦСМП-</w:t>
      </w:r>
      <w:proofErr w:type="spellStart"/>
      <w:proofErr w:type="gramStart"/>
      <w:r w:rsidRPr="00276A55">
        <w:rPr>
          <w:rFonts w:ascii="Times New Roman" w:hAnsi="Times New Roman" w:cs="Times New Roman"/>
          <w:bCs/>
          <w:sz w:val="24"/>
          <w:szCs w:val="24"/>
          <w:lang w:val="ru-RU"/>
        </w:rPr>
        <w:t>Враца</w:t>
      </w:r>
      <w:proofErr w:type="spellEnd"/>
      <w:r w:rsidRPr="00276A55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ще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отвори ценовите предложения постъпили в Електронната система на </w:t>
      </w:r>
      <w:r w:rsidRPr="00276A55">
        <w:rPr>
          <w:rFonts w:ascii="Times New Roman" w:eastAsia="Times New Roman" w:hAnsi="Times New Roman" w:cs="Times New Roman"/>
          <w:b/>
          <w:sz w:val="24"/>
        </w:rPr>
        <w:t>25.02.2021 г. от</w:t>
      </w:r>
      <w:r w:rsidR="0091354F">
        <w:rPr>
          <w:rFonts w:ascii="Times New Roman" w:eastAsia="Times New Roman" w:hAnsi="Times New Roman" w:cs="Times New Roman"/>
          <w:b/>
          <w:sz w:val="24"/>
        </w:rPr>
        <w:t xml:space="preserve"> 10.0</w:t>
      </w:r>
      <w:r>
        <w:rPr>
          <w:rFonts w:ascii="Times New Roman" w:eastAsia="Times New Roman" w:hAnsi="Times New Roman" w:cs="Times New Roman"/>
          <w:b/>
          <w:sz w:val="24"/>
        </w:rPr>
        <w:t xml:space="preserve">0 </w:t>
      </w:r>
      <w:r w:rsidRPr="00276A55">
        <w:rPr>
          <w:rFonts w:ascii="Times New Roman" w:eastAsia="Times New Roman" w:hAnsi="Times New Roman" w:cs="Times New Roman"/>
          <w:b/>
          <w:sz w:val="24"/>
        </w:rPr>
        <w:t>часа</w:t>
      </w:r>
      <w:bookmarkStart w:id="0" w:name="_GoBack"/>
      <w:bookmarkEnd w:id="0"/>
      <w:r w:rsidRPr="00276A55">
        <w:rPr>
          <w:rFonts w:ascii="Times New Roman" w:eastAsia="Times New Roman" w:hAnsi="Times New Roman" w:cs="Times New Roman"/>
          <w:b/>
          <w:sz w:val="24"/>
        </w:rPr>
        <w:t>,</w:t>
      </w:r>
      <w:r w:rsidRPr="00276A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сградата на ЦСМП-Враца. </w:t>
      </w:r>
    </w:p>
    <w:p w:rsidR="00276A55" w:rsidRPr="00276A55" w:rsidRDefault="00276A55" w:rsidP="00276A55"/>
    <w:p w:rsidR="00276A55" w:rsidRPr="00276A55" w:rsidRDefault="00276A55" w:rsidP="00276A55"/>
    <w:p w:rsidR="00276A55" w:rsidRDefault="00276A55" w:rsidP="00276A55"/>
    <w:p w:rsidR="00276A55" w:rsidRDefault="00276A55" w:rsidP="00276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19.02.2021 г.                                                               ПРЕДСЕДАТЕЛ: /п/-заличен на </w:t>
      </w:r>
    </w:p>
    <w:p w:rsidR="00276A55" w:rsidRPr="00691D95" w:rsidRDefault="00276A55" w:rsidP="00276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 Враца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Цветкова</w:t>
      </w:r>
    </w:p>
    <w:p w:rsidR="00276A55" w:rsidRDefault="00276A55" w:rsidP="00276A55">
      <w:pPr>
        <w:jc w:val="both"/>
      </w:pPr>
      <w:r>
        <w:tab/>
      </w:r>
    </w:p>
    <w:p w:rsidR="00276A55" w:rsidRPr="003908E3" w:rsidRDefault="00276A55" w:rsidP="00276A55">
      <w:pPr>
        <w:jc w:val="both"/>
        <w:rPr>
          <w:sz w:val="18"/>
          <w:szCs w:val="18"/>
          <w:lang w:val="ru-RU"/>
        </w:rPr>
      </w:pPr>
      <w:r w:rsidRPr="003908E3">
        <w:rPr>
          <w:b/>
          <w:sz w:val="18"/>
          <w:szCs w:val="18"/>
        </w:rPr>
        <w:t>п/</w:t>
      </w:r>
      <w:r w:rsidRPr="003908E3">
        <w:rPr>
          <w:b/>
          <w:sz w:val="18"/>
          <w:szCs w:val="18"/>
          <w:rtl/>
        </w:rPr>
        <w:t>٭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Заличена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информация на основание ЗЗЛД,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във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връзка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с чл.4, т.1 от Регламент (ЕС) 2016/679 (Общ Регламент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относно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защитата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на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данни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>) и чл. 37 от ЗОП.</w:t>
      </w:r>
    </w:p>
    <w:p w:rsidR="00B642FF" w:rsidRPr="00276A55" w:rsidRDefault="00B642FF" w:rsidP="00276A55">
      <w:pPr>
        <w:tabs>
          <w:tab w:val="left" w:pos="5535"/>
        </w:tabs>
        <w:ind w:firstLine="708"/>
      </w:pPr>
    </w:p>
    <w:sectPr w:rsidR="00B642FF" w:rsidRPr="00276A55">
      <w:pgSz w:w="11906" w:h="16838"/>
      <w:pgMar w:top="1440" w:right="141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FF"/>
    <w:rsid w:val="00276A55"/>
    <w:rsid w:val="0091354F"/>
    <w:rsid w:val="00B6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E11A"/>
  <w15:docId w15:val="{75239B02-ED89-4486-9A1E-0C3F7067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6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Vasilkova</dc:creator>
  <cp:keywords/>
  <cp:lastModifiedBy>DQnkova</cp:lastModifiedBy>
  <cp:revision>4</cp:revision>
  <dcterms:created xsi:type="dcterms:W3CDTF">2021-02-18T08:18:00Z</dcterms:created>
  <dcterms:modified xsi:type="dcterms:W3CDTF">2021-02-18T08:21:00Z</dcterms:modified>
</cp:coreProperties>
</file>